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823" w14:textId="667697A1" w:rsidR="003F4506" w:rsidRDefault="007933D7" w:rsidP="007933D7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EA3E8A8" wp14:editId="78F439DF">
            <wp:extent cx="5760720" cy="15697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FA23" w14:textId="086F54EB" w:rsidR="00184487" w:rsidRPr="00184487" w:rsidRDefault="00701BBE" w:rsidP="00AD1E6E">
      <w:pPr>
        <w:pStyle w:val="Normlnweb"/>
        <w:jc w:val="center"/>
        <w:rPr>
          <w:b/>
          <w:bCs/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Projekt :</w:t>
      </w:r>
      <w:proofErr w:type="gramEnd"/>
      <w:r>
        <w:rPr>
          <w:b/>
          <w:bCs/>
          <w:color w:val="000000"/>
          <w:sz w:val="27"/>
          <w:szCs w:val="27"/>
        </w:rPr>
        <w:t xml:space="preserve"> Vybavení jednotky – osobními nebo společnými ochrannými prostředky k zásahu</w:t>
      </w:r>
      <w:r w:rsidR="00184487" w:rsidRPr="00184487">
        <w:rPr>
          <w:b/>
          <w:bCs/>
          <w:color w:val="000000"/>
          <w:sz w:val="27"/>
          <w:szCs w:val="27"/>
        </w:rPr>
        <w:t>.</w:t>
      </w:r>
    </w:p>
    <w:p w14:paraId="519BD6C9" w14:textId="3508CE7C" w:rsidR="009F73DF" w:rsidRPr="00911A39" w:rsidRDefault="009F73DF" w:rsidP="007933D7">
      <w:pPr>
        <w:pStyle w:val="Normlnweb"/>
        <w:rPr>
          <w:b/>
          <w:bCs/>
          <w:color w:val="000000"/>
        </w:rPr>
      </w:pPr>
      <w:r w:rsidRPr="00911A39">
        <w:rPr>
          <w:b/>
          <w:bCs/>
          <w:color w:val="000000"/>
        </w:rPr>
        <w:t xml:space="preserve">Akce je spolufinancována z prostředků </w:t>
      </w:r>
      <w:r w:rsidR="00911A39" w:rsidRPr="00911A39">
        <w:rPr>
          <w:b/>
          <w:bCs/>
          <w:color w:val="000000"/>
        </w:rPr>
        <w:t>„Program 2022“</w:t>
      </w:r>
      <w:r w:rsidRPr="00911A39">
        <w:rPr>
          <w:b/>
          <w:bCs/>
          <w:color w:val="000000"/>
        </w:rPr>
        <w:t xml:space="preserve"> Ústeckého kraje</w:t>
      </w:r>
    </w:p>
    <w:p w14:paraId="1E7EFB46" w14:textId="4078D399" w:rsidR="00F11E3F" w:rsidRDefault="009F73DF" w:rsidP="0079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Městu </w:t>
      </w:r>
      <w:r w:rsidR="00AD1E6E">
        <w:rPr>
          <w:rFonts w:ascii="Times New Roman" w:eastAsia="Times New Roman" w:hAnsi="Times New Roman" w:cs="Times New Roman"/>
          <w:sz w:val="24"/>
          <w:szCs w:val="24"/>
          <w:lang w:eastAsia="cs-CZ"/>
        </w:rPr>
        <w:t>Osek</w:t>
      </w:r>
      <w:r w:rsidRPr="009E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</w:t>
      </w:r>
      <w:r w:rsidR="00A752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2022 </w:t>
      </w:r>
      <w:r w:rsidRPr="009E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poskytnuta dotace </w:t>
      </w:r>
      <w:r w:rsidR="00AD1E6E">
        <w:rPr>
          <w:rFonts w:ascii="Times New Roman" w:eastAsia="Times New Roman" w:hAnsi="Times New Roman" w:cs="Times New Roman"/>
          <w:sz w:val="24"/>
          <w:szCs w:val="24"/>
          <w:lang w:eastAsia="cs-CZ"/>
        </w:rPr>
        <w:t>z Programu 2022 na podporu nové techniky, výstavby požárních zbrojnic pro jednotky SDH a podporu spolků a veřejně prospěšných organizací působících na poli požární ochrany, ochrany obyvatelstva a ostatních složek IZS dle zákona 239/2000 Sb., o integrovaném záchranném systému a o změně některých zákonů, ve znění pozdějších předpisů</w:t>
      </w:r>
      <w:r w:rsidR="00701BBE">
        <w:rPr>
          <w:rFonts w:ascii="Times New Roman" w:eastAsia="Times New Roman" w:hAnsi="Times New Roman" w:cs="Times New Roman"/>
          <w:sz w:val="24"/>
          <w:szCs w:val="24"/>
          <w:lang w:eastAsia="cs-CZ"/>
        </w:rPr>
        <w:t>, z rozpočtu Ústeckého kraje.</w:t>
      </w:r>
    </w:p>
    <w:p w14:paraId="4E283F1F" w14:textId="0B95140E" w:rsidR="009F73DF" w:rsidRPr="009E2C22" w:rsidRDefault="00AD1E6E" w:rsidP="0079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byla využita</w:t>
      </w:r>
      <w:r w:rsidR="00911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701BBE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jednotky SDH Osek osobními ochrannými prostředky</w:t>
      </w:r>
      <w:r w:rsidR="00911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82D6920" w14:textId="70C9DBAF" w:rsidR="009F73DF" w:rsidRDefault="009F73DF" w:rsidP="007933D7">
      <w:pPr>
        <w:pStyle w:val="Normlnweb"/>
        <w:rPr>
          <w:color w:val="000000"/>
        </w:rPr>
      </w:pPr>
      <w:r w:rsidRPr="009E2C22">
        <w:rPr>
          <w:color w:val="000000"/>
        </w:rPr>
        <w:t xml:space="preserve">Poskytovatel: </w:t>
      </w:r>
      <w:r w:rsidR="008B7006" w:rsidRPr="009E2C22">
        <w:rPr>
          <w:color w:val="000000"/>
        </w:rPr>
        <w:t>Ústecký kraj</w:t>
      </w:r>
      <w:r w:rsidR="008B7006" w:rsidRPr="009E2C22">
        <w:rPr>
          <w:color w:val="000000"/>
        </w:rPr>
        <w:br/>
      </w:r>
      <w:r w:rsidRPr="009E2C22">
        <w:rPr>
          <w:color w:val="000000"/>
        </w:rPr>
        <w:t xml:space="preserve">Poskytnutá dotace: </w:t>
      </w:r>
      <w:proofErr w:type="gramStart"/>
      <w:r w:rsidR="00701BBE">
        <w:rPr>
          <w:color w:val="000000"/>
        </w:rPr>
        <w:t>29.500,-</w:t>
      </w:r>
      <w:proofErr w:type="gramEnd"/>
      <w:r w:rsidR="008B7006" w:rsidRPr="009E2C22">
        <w:rPr>
          <w:color w:val="000000"/>
        </w:rPr>
        <w:t xml:space="preserve"> Kč</w:t>
      </w:r>
      <w:r w:rsidR="009E2C22" w:rsidRPr="009E2C22">
        <w:rPr>
          <w:color w:val="000000"/>
        </w:rPr>
        <w:br/>
      </w:r>
    </w:p>
    <w:p w14:paraId="77D7F7E2" w14:textId="4D407613" w:rsidR="007933D7" w:rsidRDefault="00000000" w:rsidP="007933D7">
      <w:pPr>
        <w:pStyle w:val="Normlnweb"/>
        <w:rPr>
          <w:color w:val="000000"/>
        </w:rPr>
      </w:pPr>
      <w:hyperlink r:id="rId6" w:history="1">
        <w:r w:rsidR="007933D7">
          <w:rPr>
            <w:rStyle w:val="Hypertextovodkaz"/>
          </w:rPr>
          <w:t>Ústecký kraj: Titulní stránka (kr-ustecky.cz)</w:t>
        </w:r>
      </w:hyperlink>
    </w:p>
    <w:sectPr w:rsidR="0079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D25"/>
    <w:multiLevelType w:val="hybridMultilevel"/>
    <w:tmpl w:val="E00A7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97"/>
    <w:rsid w:val="00184487"/>
    <w:rsid w:val="003F4506"/>
    <w:rsid w:val="00594687"/>
    <w:rsid w:val="00701BBE"/>
    <w:rsid w:val="007933D7"/>
    <w:rsid w:val="008B7006"/>
    <w:rsid w:val="00911A39"/>
    <w:rsid w:val="009A2BE4"/>
    <w:rsid w:val="009E2C22"/>
    <w:rsid w:val="009F73DF"/>
    <w:rsid w:val="00A7529C"/>
    <w:rsid w:val="00A96DBB"/>
    <w:rsid w:val="00AB081E"/>
    <w:rsid w:val="00AD1E6E"/>
    <w:rsid w:val="00BB2FEE"/>
    <w:rsid w:val="00BE1E5E"/>
    <w:rsid w:val="00C720C2"/>
    <w:rsid w:val="00D21B97"/>
    <w:rsid w:val="00F11E3F"/>
    <w:rsid w:val="00F67D60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1CA"/>
  <w15:chartTrackingRefBased/>
  <w15:docId w15:val="{CEBAE1EA-3ACE-463A-BF54-A9FC493D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33D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ustecky.cz/index.as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Suchý</dc:creator>
  <cp:keywords/>
  <dc:description/>
  <cp:lastModifiedBy>Jana Krtková</cp:lastModifiedBy>
  <cp:revision>5</cp:revision>
  <dcterms:created xsi:type="dcterms:W3CDTF">2023-02-21T13:30:00Z</dcterms:created>
  <dcterms:modified xsi:type="dcterms:W3CDTF">2023-02-22T07:19:00Z</dcterms:modified>
</cp:coreProperties>
</file>